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9EADF56" w:rsidR="00327155" w:rsidRDefault="0082717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2717B">
              <w:rPr>
                <w:rFonts w:ascii="宋体" w:hAnsi="宋体" w:hint="eastAsia"/>
                <w:sz w:val="28"/>
                <w:szCs w:val="28"/>
              </w:rPr>
              <w:t>唐山三宽工具有限公司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3BE25C19" w:rsidR="00327155" w:rsidRDefault="0082717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2717B">
              <w:rPr>
                <w:rFonts w:ascii="宋体" w:hAnsi="宋体" w:hint="eastAsia"/>
                <w:sz w:val="28"/>
                <w:szCs w:val="28"/>
              </w:rPr>
              <w:t>唐山三宽工具有限公司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9E5374A" w:rsidR="00327155" w:rsidRDefault="0082717B" w:rsidP="0082717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2717B">
              <w:rPr>
                <w:rFonts w:ascii="宋体" w:hAnsi="宋体" w:hint="eastAsia"/>
                <w:bCs/>
                <w:sz w:val="28"/>
                <w:szCs w:val="28"/>
              </w:rPr>
              <w:t>河北省唐山市滦南县宋道口工业区杜土村南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王玉海</w:t>
            </w:r>
            <w:r w:rsidR="0063490E" w:rsidRPr="0063490E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3582894538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383CCE81" w:rsidR="00327155" w:rsidRDefault="00F074F3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196328">
              <w:rPr>
                <w:rFonts w:ascii="宋体" w:hAnsi="宋体"/>
                <w:sz w:val="28"/>
                <w:szCs w:val="28"/>
              </w:rPr>
              <w:t>6.</w:t>
            </w:r>
            <w:r w:rsidR="00396FB4"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EBFB7F0" w:rsidR="00327155" w:rsidRDefault="0082717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072D280" w:rsidR="00327155" w:rsidRDefault="00F074F3" w:rsidP="0082717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82717B"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AB11F51" w:rsidR="00327155" w:rsidRDefault="0082717B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>
              <w:rPr>
                <w:rFonts w:ascii="宋体" w:hAnsi="宋体"/>
                <w:sz w:val="28"/>
                <w:szCs w:val="28"/>
              </w:rPr>
              <w:t>、刘逸群、</w:t>
            </w:r>
            <w:r w:rsidR="00A770EA"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396FB4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FFFA3BD" w:rsidR="00327155" w:rsidRDefault="00396FB4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A11E4B0" w:rsidR="00327155" w:rsidRDefault="00DA29C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C7AD61F" w:rsidR="00327155" w:rsidRDefault="0082717B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82717B">
              <w:rPr>
                <w:rFonts w:ascii="宋体" w:hAnsi="宋体" w:hint="eastAsia"/>
                <w:sz w:val="28"/>
                <w:szCs w:val="28"/>
              </w:rPr>
              <w:t>刘亚鑫</w:t>
            </w:r>
          </w:p>
        </w:tc>
      </w:tr>
      <w:tr w:rsidR="00327155" w14:paraId="212DEB3C" w14:textId="77777777" w:rsidTr="0082717B">
        <w:trPr>
          <w:trHeight w:val="2967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62274EE0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82717B">
              <w:rPr>
                <w:noProof/>
              </w:rPr>
              <w:drawing>
                <wp:inline distT="0" distB="0" distL="0" distR="0" wp14:anchorId="53615175" wp14:editId="246EFD0F">
                  <wp:extent cx="771277" cy="1713949"/>
                  <wp:effectExtent l="0" t="0" r="0" b="635"/>
                  <wp:docPr id="2" name="图片 2" descr="http://zybfz.hebwsjkxx.com/admin/fileOpen.do?wkFileId=1ZqGJ2pI1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qGJ2pI1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445" cy="1720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82717B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49</Words>
  <Characters>280</Characters>
  <Application>Microsoft Office Word</Application>
  <DocSecurity>0</DocSecurity>
  <Lines>2</Lines>
  <Paragraphs>1</Paragraphs>
  <ScaleCrop>false</ScaleCrop>
  <Company>DoubleOX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35</cp:revision>
  <dcterms:created xsi:type="dcterms:W3CDTF">2022-02-14T03:37:00Z</dcterms:created>
  <dcterms:modified xsi:type="dcterms:W3CDTF">2023-08-16T09:09:00Z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